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7337F">
        <w:rPr>
          <w:rFonts w:ascii="Times New Roman" w:hAnsi="Times New Roman" w:cs="Times New Roman"/>
          <w:sz w:val="20"/>
          <w:szCs w:val="20"/>
        </w:rPr>
        <w:t>СВЕДЕНИЯ</w:t>
      </w:r>
    </w:p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7337F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</w:t>
      </w:r>
    </w:p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7337F">
        <w:rPr>
          <w:rFonts w:ascii="Times New Roman" w:hAnsi="Times New Roman" w:cs="Times New Roman"/>
          <w:sz w:val="20"/>
          <w:szCs w:val="20"/>
        </w:rPr>
        <w:t>имущественного характера за период</w:t>
      </w:r>
    </w:p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7337F">
        <w:rPr>
          <w:rFonts w:ascii="Times New Roman" w:hAnsi="Times New Roman" w:cs="Times New Roman"/>
          <w:sz w:val="20"/>
          <w:szCs w:val="20"/>
        </w:rPr>
        <w:t>с 1 января 2013 г. по 31 декабря 2013 г.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417"/>
        <w:gridCol w:w="992"/>
        <w:gridCol w:w="1134"/>
        <w:gridCol w:w="993"/>
        <w:gridCol w:w="1134"/>
        <w:gridCol w:w="992"/>
        <w:gridCol w:w="709"/>
        <w:gridCol w:w="1275"/>
        <w:gridCol w:w="1276"/>
        <w:gridCol w:w="1134"/>
        <w:gridCol w:w="1418"/>
      </w:tblGrid>
      <w:tr w:rsidR="00052EF7" w:rsidRPr="0047337F" w:rsidTr="00F64ABC">
        <w:tc>
          <w:tcPr>
            <w:tcW w:w="426" w:type="dxa"/>
            <w:vMerge w:val="restart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NN</w:t>
            </w:r>
          </w:p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701" w:type="dxa"/>
            <w:vMerge w:val="restart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134" w:type="dxa"/>
            <w:vMerge w:val="restart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&lt;1&gt; (руб.)</w:t>
            </w:r>
          </w:p>
        </w:tc>
        <w:tc>
          <w:tcPr>
            <w:tcW w:w="1418" w:type="dxa"/>
            <w:vMerge w:val="restart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052EF7" w:rsidRPr="0047337F" w:rsidTr="00F64ABC">
        <w:tc>
          <w:tcPr>
            <w:tcW w:w="426" w:type="dxa"/>
            <w:vMerge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275" w:type="dxa"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4619" w:type="dxa"/>
        <w:tblCellSpacing w:w="5" w:type="nil"/>
        <w:tblInd w:w="5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4"/>
        <w:gridCol w:w="1701"/>
        <w:gridCol w:w="1417"/>
        <w:gridCol w:w="973"/>
        <w:gridCol w:w="19"/>
        <w:gridCol w:w="1134"/>
        <w:gridCol w:w="993"/>
        <w:gridCol w:w="1134"/>
        <w:gridCol w:w="992"/>
        <w:gridCol w:w="709"/>
        <w:gridCol w:w="1275"/>
        <w:gridCol w:w="1276"/>
        <w:gridCol w:w="1134"/>
        <w:gridCol w:w="1418"/>
      </w:tblGrid>
      <w:tr w:rsidR="001177FC" w:rsidRPr="0047337F" w:rsidTr="00F64ABC">
        <w:trPr>
          <w:tblHeader/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FC" w:rsidRPr="0047337F" w:rsidRDefault="001177F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037C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Агафонова Н.М.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052EF7" w:rsidP="00F64AB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037C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107759,00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7C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E059DA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037C4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2F5412" w:rsidP="00F64AB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52EF7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96105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037C4" w:rsidRPr="0047337F" w:rsidRDefault="00A037C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КИА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Соренто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1327008,33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C4" w:rsidRPr="0047337F" w:rsidRDefault="00A037C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F7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2F5412" w:rsidP="00F64ABC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52EF7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96105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34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F7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961058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52EF7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F7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961058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52EF7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F7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Балдина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О.П.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финансово-казначейского управления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2F5412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52EF7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tabs>
                <w:tab w:val="left" w:pos="567"/>
              </w:tabs>
              <w:spacing w:after="0" w:line="240" w:lineRule="auto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327857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F7" w:rsidRPr="0047337F" w:rsidRDefault="00052EF7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B2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E059DA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2F5412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 З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1/3 дол</w:t>
            </w:r>
            <w:r w:rsidR="00961058" w:rsidRPr="0047337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961058" w:rsidRPr="0047337F" w:rsidRDefault="0096105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льная</w:t>
            </w:r>
          </w:p>
          <w:p w:rsidR="00961058" w:rsidRPr="0047337F" w:rsidRDefault="0096105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62,8 </w:t>
            </w:r>
          </w:p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proofErr w:type="spellStart"/>
            <w:proofErr w:type="gram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Oktavia</w:t>
            </w:r>
            <w:proofErr w:type="spellEnd"/>
          </w:p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грузовой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515542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B2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Бережнов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218177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B2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B2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Бирюкова С.В.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2F5412" w:rsidP="00F64ABC">
            <w:pPr>
              <w:tabs>
                <w:tab w:val="left" w:pos="567"/>
              </w:tabs>
              <w:spacing w:after="0"/>
              <w:ind w:right="-76" w:firstLine="11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96105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73B2D" w:rsidRPr="0047337F" w:rsidRDefault="00673B2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Хёндай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252560,01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B2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73B2D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90E26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B90E26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B90E26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B90E26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B90E26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полуприцеп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VANHOOL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B90E26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D" w:rsidRPr="0047337F" w:rsidRDefault="00673B2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26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90E26" w:rsidRPr="0047337F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90E26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36086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26" w:rsidRPr="0047337F" w:rsidRDefault="00B90E26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A6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Буяновский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– 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 Г</w:t>
            </w:r>
            <w:r w:rsidR="00360869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1/3 доля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A6A6C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SR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573999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A6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Бычкова М.Н.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A6A6C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ASTRA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319322,14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A6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A6A6C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25087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A6A6C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OPEL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GTC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A6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36086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Власова Е.Е.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 Ж</w:t>
            </w:r>
            <w:r w:rsidR="00FA6A6C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E059DA" w:rsidRPr="0047337F">
              <w:rPr>
                <w:rFonts w:ascii="Times New Roman" w:hAnsi="Times New Roman" w:cs="Times New Roman"/>
                <w:sz w:val="20"/>
                <w:szCs w:val="20"/>
              </w:rPr>
              <w:t>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A6A6C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2F5412" w:rsidRPr="0047337F" w:rsidRDefault="002F541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  <w:p w:rsidR="002F5412" w:rsidRPr="0047337F" w:rsidRDefault="002F541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FA6A6C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F5412" w:rsidRPr="0047337F" w:rsidRDefault="002F5412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A6C" w:rsidRPr="0047337F" w:rsidRDefault="00FA6A6C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5412" w:rsidRPr="0047337F" w:rsidRDefault="002F5412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A6A6C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NOTE 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271829,93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A6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A6A6C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059DA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059DA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E059DA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E059DA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059DA" w:rsidRPr="0047337F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A6A6C" w:rsidRPr="0047337F" w:rsidRDefault="00FA6A6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Шевроле-Нива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793770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6C" w:rsidRPr="0047337F" w:rsidRDefault="00FA6A6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D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D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36086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059DA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Гамова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E059DA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E059DA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E059DA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E059DA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059DA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152BF5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059DA" w:rsidRPr="0047337F" w:rsidRDefault="00E059D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36086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400998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A" w:rsidRPr="0047337F" w:rsidRDefault="00E059D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BF5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36086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152BF5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BF5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¼ 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гранд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витара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360869" w:rsidP="00F64ABC">
            <w:pPr>
              <w:tabs>
                <w:tab w:val="left" w:pos="567"/>
              </w:tabs>
              <w:spacing w:after="0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sz w:val="20"/>
                <w:szCs w:val="20"/>
              </w:rPr>
              <w:t>1598237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BF5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2/4 доли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BF5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Грабовникова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О.Н.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финансово-казначейского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703224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BF5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52BF5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Skoda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Oktavia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1160870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F5" w:rsidRPr="0047337F" w:rsidRDefault="00152BF5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-7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Громова М.А.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2F5412" w:rsidP="00F64ABC">
            <w:pPr>
              <w:tabs>
                <w:tab w:val="left" w:pos="567"/>
              </w:tabs>
              <w:spacing w:after="0"/>
              <w:ind w:left="-7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326712,97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QASHAI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ВАЗ 21053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487509,17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2F541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1/3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Грошева С.Ф.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592A84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592A84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1/4 доля 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84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¼ доля 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3292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Suzuki SX4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389633,13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92A8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ANTARA</w:t>
            </w:r>
          </w:p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Моторная лодка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Стингрей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384000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A8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-7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4" w:rsidRPr="0047337F" w:rsidRDefault="00592A8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338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Данилушкина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proofErr w:type="gramStart"/>
            <w:r w:rsidR="00F64A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F64AB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="00F64ABC">
              <w:rPr>
                <w:rFonts w:ascii="Times New Roman" w:hAnsi="Times New Roman" w:cs="Times New Roman"/>
                <w:sz w:val="20"/>
                <w:szCs w:val="20"/>
              </w:rPr>
              <w:t>рисконсульт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2F5412" w:rsidP="00F64ABC">
            <w:pPr>
              <w:tabs>
                <w:tab w:val="left" w:pos="567"/>
              </w:tabs>
              <w:spacing w:after="0"/>
              <w:ind w:left="-7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78502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336311,53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338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BMV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series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523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397196,46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338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Дегтярева Н.Н.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отдела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792647,39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338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Волга ГАЗ - 31029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308909,59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338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Дергачёв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отдела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338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700874,65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338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Дронова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сектора финансово-казначейского управления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93338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93338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доли </w:t>
            </w:r>
          </w:p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1/6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338" w:rsidRPr="0047337F" w:rsidRDefault="00D93338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471190,98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338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4742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асть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7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¼ доли 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3338" w:rsidRPr="0047337F" w:rsidRDefault="00D93338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65,7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4742C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2CD" w:rsidRPr="0047337F" w:rsidRDefault="004742C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93338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217130 PRIORA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226079,92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38" w:rsidRPr="0047337F" w:rsidRDefault="00D93338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Еманова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Н.Ю.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545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404,47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199312.23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Заигрова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И.А.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финансово-казначейского управления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 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220384,09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158123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Засименко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484095,47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Золотова Е.Н.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369748,43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85B40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087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араж 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ное недвижимое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25087" w:rsidRPr="0047337F" w:rsidRDefault="00E25087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162000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84000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84000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35,1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HOVER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CC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646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Газель 3202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грузовой МАЗ 5549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МАЗ 555102-21-23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техника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Илюшкина Т.Ф.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2F5412" w:rsidRPr="0047337F" w:rsidRDefault="002F541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5412" w:rsidRPr="0047337F" w:rsidRDefault="002F541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396087,90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4742CD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Калачева И.В.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2/3 доли 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401966,40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2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Каширская Н.В.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доля </w:t>
            </w:r>
          </w:p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318746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CD" w:rsidRPr="0047337F" w:rsidRDefault="004742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доля 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288871,22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Кирилин В.Г.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Опель Астра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352536,33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248169,43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10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Кирилина М.А.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2F541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410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248169,43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0E" w:rsidRPr="0047337F" w:rsidRDefault="0049410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left="-7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left="-7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Опель Астра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352536,33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Ковенева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М.В.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2/5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428069,64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260188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Коровникова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– 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КИА «РИО»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554492,64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Источниками получения  средств, за счет которых совершена сделка по покупке квартиры, транспортного средства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являются: доход от продажи квартиры, кредиты</w:t>
            </w: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Кочеткова Г.А.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Лексус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RX-300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384772,46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2CE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502CE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502CE" w:rsidRPr="0047337F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2502CE" w:rsidRPr="0047337F" w:rsidRDefault="002502C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УАЗ-АС01/УАЗ33303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312600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CE" w:rsidRPr="0047337F" w:rsidRDefault="002502C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E0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30E03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Лапкин В.И.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9C2B4B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9C2B4B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4F29A4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F29A4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A4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A4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A4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1/2 доли  1/3 доли </w:t>
            </w:r>
          </w:p>
          <w:p w:rsidR="00230E03" w:rsidRPr="0047337F" w:rsidRDefault="002F541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85B40" w:rsidRPr="0047337F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9C2B4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3574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9C2B4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9C2B4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9C2B4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463615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E0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30E03" w:rsidRPr="0047337F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F29A4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F29A4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ежилое помещени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1/3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доли </w:t>
            </w:r>
          </w:p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2/3 доли 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30E03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85B40" w:rsidRPr="0047337F" w:rsidRDefault="00485B40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10,13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A4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341304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E0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1/2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E0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29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4F29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03" w:rsidRPr="0047337F" w:rsidRDefault="00230E0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Лапкина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  <w:p w:rsidR="00961058" w:rsidRPr="0047337F" w:rsidRDefault="00961058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2/3 доли 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10,13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341304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1/2 доли  1/3 доли </w:t>
            </w:r>
          </w:p>
          <w:p w:rsidR="00BF1A31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3574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463615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1/2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Ларионова М.В.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финансово-казначейского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¼ доли  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Рено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Сандеро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BF1A31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Лахтикова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Э.В.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- начальник отдела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Рено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837693,84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BF1A31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43,34</w:t>
            </w: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16.25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280768,16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A31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Левочкина Н.В.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F1A31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429953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31" w:rsidRPr="0047337F" w:rsidRDefault="00BF1A31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ABB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Лыков А.В.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отдела–финансово-казначейского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FD10A4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1117-040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540346,50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ABB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Лысенко М.Н.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2F541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r w:rsidR="00FD10A4" w:rsidRPr="0047337F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>ой до</w:t>
            </w:r>
            <w:r w:rsidR="00FD10A4" w:rsidRPr="0047337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м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40/246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37,5</w:t>
            </w: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201037,10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ABB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16ABB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16ABB" w:rsidRPr="0047337F" w:rsidRDefault="00716ABB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Hyundai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Elantra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BB" w:rsidRPr="0047337F" w:rsidRDefault="00716ABB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A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A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Мамаева С.Г.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Ведущий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460005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A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D10A4" w:rsidRPr="0047337F" w:rsidRDefault="00AC2B3E" w:rsidP="00F64ABC">
            <w:pPr>
              <w:tabs>
                <w:tab w:val="left" w:pos="567"/>
              </w:tabs>
              <w:spacing w:after="0"/>
              <w:ind w:left="1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Рено-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142250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A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Маслова Н.А.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Ведущий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1/3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433321,71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A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78502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1/3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136715,82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A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Меньшикова Н.Ю.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AC2B3E" w:rsidP="00F64ABC">
            <w:pPr>
              <w:tabs>
                <w:tab w:val="left" w:pos="567"/>
              </w:tabs>
              <w:spacing w:after="0"/>
              <w:ind w:left="11" w:right="-76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D10A4" w:rsidRPr="0047337F">
              <w:rPr>
                <w:rFonts w:ascii="Times New Roman" w:hAnsi="Times New Roman" w:cs="Times New Roman"/>
                <w:sz w:val="20"/>
                <w:szCs w:val="20"/>
              </w:rPr>
              <w:t>бъект долевого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FD10A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2263265,56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A4" w:rsidRPr="0047337F" w:rsidRDefault="00AC2B3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Источниками получения  средств, за счет которых </w:t>
            </w:r>
            <w:proofErr w:type="gram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совершена сделка по покупке объекта строительства являются</w:t>
            </w:r>
            <w:proofErr w:type="gram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 по основному месту работы, ипотека, доход от продажи квартиры</w:t>
            </w: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ind w:left="11" w:right="-76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бъект долевого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138794,46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Можарова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отдела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852038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833CEF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EF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C2B3E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1795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408512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Моисеева Е.С.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495440,17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547797,23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AC2B3E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6914,28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CEF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21663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3CEF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6634" w:rsidRPr="0047337F" w:rsidRDefault="00AC2B3E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AC2B3E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493381,57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EF" w:rsidRPr="0047337F" w:rsidRDefault="00833CEF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B6DE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107575,99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B6DE3" w:rsidP="00F64ABC">
            <w:pPr>
              <w:tabs>
                <w:tab w:val="left" w:pos="567"/>
              </w:tabs>
              <w:spacing w:after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Облакова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О.И.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B6DE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477165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Орлова Н.В.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B6DE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216634" w:rsidRPr="0047337F" w:rsidRDefault="00CB6DE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6634" w:rsidRPr="0047337F" w:rsidRDefault="00CB6DE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DE3" w:rsidRPr="0047337F" w:rsidRDefault="00CB6DE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497428,73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Источниками получения  средств, за счет которых совершена сделка по покупке здания и земельного участка являются: доход по  основному месту работы, накопления за предыдущие годы, ипотечный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кредит</w:t>
            </w: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  <w:r w:rsidR="00216634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Осокина Ю.Н.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695DB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B6DE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95DB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695DB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695DB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307805,45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61FD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95DB4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695DB4" w:rsidRPr="0047337F" w:rsidRDefault="00C61FD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95DB4" w:rsidRPr="0047337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695DB4" w:rsidRPr="0047337F" w:rsidRDefault="00C61FD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695DB4" w:rsidRPr="0047337F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695DB4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илой дом 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C61FD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95DB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2250</w:t>
            </w: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26,3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1FDD" w:rsidRPr="0047337F" w:rsidRDefault="00C61FD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DB4" w:rsidRPr="0047337F" w:rsidRDefault="00695DB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F82A6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5053767,61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63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F82A60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82A60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F82A6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F82A6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34" w:rsidRPr="0047337F" w:rsidRDefault="0021663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CD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BE7CD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BE7CD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Паненкова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О.Н.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BE7CD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Ведущий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BE7CD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BE7CD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BE7CD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328218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2" w:rsidRPr="0047337F" w:rsidRDefault="00BE7CD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54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Плотникова Е.Ю.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323362,43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54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597542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Пронина С.В.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499369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54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96439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54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597542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Расторгуева А.А.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 отдела – главный бухгалтер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1/3 доля </w:t>
            </w:r>
          </w:p>
          <w:p w:rsidR="00597542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651654,34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54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1/3 доля ½ </w:t>
            </w:r>
            <w:proofErr w:type="gram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proofErr w:type="gram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 1/3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767739,39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42" w:rsidRPr="0047337F" w:rsidRDefault="0059754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05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D405C" w:rsidRPr="0047337F" w:rsidRDefault="00AD405C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D405C" w:rsidRPr="0047337F" w:rsidRDefault="00AD405C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1/3 доля ½ </w:t>
            </w:r>
            <w:proofErr w:type="gram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proofErr w:type="gram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 1/3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05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Рахвалова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М.В.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1/2 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619360,64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05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D405C" w:rsidRPr="0047337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1/2 доля</w:t>
            </w:r>
          </w:p>
          <w:p w:rsidR="00AD405C" w:rsidRPr="0047337F" w:rsidRDefault="00AD405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1/4 доля –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414469,34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5C" w:rsidRPr="0047337F" w:rsidRDefault="00AD405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E8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E8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center" w:pos="2869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E8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Решоткин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финансово-казначейского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грузовой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Ssang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Yong Action Sports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Лодка моторная Магеллан 3500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Лодка моторная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Botsman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BSN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897398,15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E8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  <w:r w:rsidR="00055E83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Романова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отдела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661076,30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E8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78502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055E83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Романчук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proofErr w:type="gramStart"/>
            <w:r w:rsidR="00F64ABC">
              <w:rPr>
                <w:rFonts w:ascii="Times New Roman" w:hAnsi="Times New Roman" w:cs="Times New Roman"/>
                <w:sz w:val="20"/>
                <w:szCs w:val="20"/>
              </w:rPr>
              <w:t>–н</w:t>
            </w:r>
            <w:proofErr w:type="gramEnd"/>
            <w:r w:rsidR="00F64ABC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финансово-казначейского управления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right="-7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</w:t>
            </w:r>
            <w:bookmarkStart w:id="0" w:name="_GoBack"/>
            <w:bookmarkEnd w:id="0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ь легковой 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Renault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Sandero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1061358,93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E83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Рыченкова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310424,23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83" w:rsidRPr="0047337F" w:rsidRDefault="00055E83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Фольксваген пассат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467323,41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Сабельникова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 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540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MAZDA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CX-5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445806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-108"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 Cruiser Prado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Datsun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Грузовой ГАЗ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Садовникова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Л.Е.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Ведущий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11" w:right="-217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1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14" w:rsidRPr="0047337F" w:rsidRDefault="0024411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023"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Сафронов А.В.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Ведущий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356176,87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Севская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- начальник сектора финансово-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724560,60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 А.С.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Ведущий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LEGACY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OUTBACK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ГАЗ 33021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269492,53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DB0BCA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Серегина О.А.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313732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 Yeti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569752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Симошина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Е.Ю.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328585,40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Источниками получения  средств, за счет которых </w:t>
            </w:r>
            <w:proofErr w:type="gram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совершена сделка по покупке квартиры являются</w:t>
            </w:r>
            <w:proofErr w:type="gram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: доход по основному месту работы, дар от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родителей</w:t>
            </w: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  <w:r w:rsidR="00DB0BCA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Смоленская Г.С.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 Квартира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Хозяйственное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½ доля 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801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712476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½ доля 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RKA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16 11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328251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C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DB0BCA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Солянкина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– заместитель главного бухгалтера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доля  </w:t>
            </w:r>
            <w:r w:rsidR="006F7CBA"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B0BCA" w:rsidRPr="0047337F" w:rsidRDefault="00DB0BC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Kia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697972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A" w:rsidRPr="0047337F" w:rsidRDefault="00DB0BC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CB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Kia-</w:t>
            </w: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Pikanto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CB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6F7CBA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Стаховская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16/40 доля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31,84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337677,08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CB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4/40 доля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7,96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Note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1035586,30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CB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10/40 доля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19,9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CB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10/40 доля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19,9</w:t>
            </w:r>
          </w:p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CB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Степанов Ю.В.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391849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CBA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Ступаева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  <w:r w:rsidR="006F7CBA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497256,78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A" w:rsidRPr="0047337F" w:rsidRDefault="006F7CBA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989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Ниссан Жук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375549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989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Суслякова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отдела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625272,21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989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989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530989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Трушин А.Е.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сектора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right="-217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Нива-Шевроле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438677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989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30989" w:rsidRPr="0047337F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0A3072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½ доля </w:t>
            </w:r>
            <w:r w:rsidR="000A3072"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1014105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9" w:rsidRPr="0047337F" w:rsidRDefault="00530989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07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0A3072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Трушина О.А.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½ доля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1014105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07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Нива-Шевроле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438677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07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Федосеева Т.В.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719449,50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072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РЕНО-МЕГАН </w:t>
            </w:r>
            <w:r w:rsidRPr="00473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507446,46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72" w:rsidRPr="0047337F" w:rsidRDefault="000A3072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Финогенова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С.Д.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финансово-казначейского управления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1277185,65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561044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Чебуркова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О.Н.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Лада Приора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254034,16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Чернова Н.В.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1/3 доля Индивидуа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льная 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24,4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976232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1/3 доля 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044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Чувашенко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М.В.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Ведущий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1/4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61044" w:rsidRPr="004733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746614,49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44" w:rsidRPr="0047337F" w:rsidRDefault="00561044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E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1/7 доля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E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Шанаева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Т.С.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специалист финансово-казначейского управления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942,2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ГАЗ- 33 0232-414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656183,61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E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Шуваева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Начальник 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755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462308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E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06CD0" w:rsidRPr="00473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Эдельштейн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Ведущий специалист 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финансово-</w:t>
            </w: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¼ доля</w:t>
            </w:r>
          </w:p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47,6</w:t>
            </w: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330410,98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ECD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  <w:r w:rsidR="006F5ECD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Язева С.М.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526828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CD" w:rsidRPr="0047337F" w:rsidRDefault="006F5ECD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DC" w:rsidRPr="0047337F" w:rsidTr="00F64ABC">
        <w:trPr>
          <w:tblCellSpacing w:w="5" w:type="nil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706CD0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9957DC" w:rsidRPr="00473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Янкун</w:t>
            </w:r>
            <w:proofErr w:type="spellEnd"/>
            <w:r w:rsidRPr="0047337F">
              <w:rPr>
                <w:rFonts w:ascii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  <w:tab w:val="left" w:pos="737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финансово-казначейского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ind w:left="-75" w:right="-108" w:firstLine="75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Индивидуальная–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9957DC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7DC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tabs>
                <w:tab w:val="left" w:pos="567"/>
              </w:tabs>
              <w:spacing w:after="0"/>
              <w:ind w:left="6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7337F">
              <w:rPr>
                <w:rFonts w:ascii="Times New Roman" w:hAnsi="Times New Roman" w:cs="Times New Roman"/>
                <w:sz w:val="20"/>
                <w:szCs w:val="20"/>
              </w:rPr>
              <w:t>412040,15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DC" w:rsidRPr="0047337F" w:rsidRDefault="009957DC" w:rsidP="00F64AB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7337F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7337F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47337F">
        <w:rPr>
          <w:rFonts w:ascii="Times New Roman" w:hAnsi="Times New Roman" w:cs="Times New Roman"/>
          <w:sz w:val="20"/>
          <w:szCs w:val="20"/>
        </w:rPr>
        <w:t>&gt; В</w:t>
      </w:r>
      <w:proofErr w:type="gramEnd"/>
      <w:r w:rsidRPr="0047337F">
        <w:rPr>
          <w:rFonts w:ascii="Times New Roman" w:hAnsi="Times New Roman" w:cs="Times New Roman"/>
          <w:sz w:val="20"/>
          <w:szCs w:val="20"/>
        </w:rPr>
        <w:t xml:space="preserve"> случае, если в отчетном периоде лицу, замещающему должность муниципальной службы администрации города Рязани, руководителю муниципального учреждения города Рязани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7337F">
        <w:rPr>
          <w:rFonts w:ascii="Times New Roman" w:hAnsi="Times New Roman" w:cs="Times New Roman"/>
          <w:sz w:val="20"/>
          <w:szCs w:val="20"/>
        </w:rPr>
        <w:t>&lt;2&gt; Сведения указываются, если сумма сделки превышает общий доход лица, замещающего должность муниципальной службы администрации города Рязани, и его супруги (супруга) за три последних года, предшествующих совершению сделки.</w:t>
      </w:r>
    </w:p>
    <w:p w:rsidR="001177FC" w:rsidRPr="0047337F" w:rsidRDefault="001177FC" w:rsidP="00F64A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47112" w:rsidRPr="0047337F" w:rsidRDefault="00847112" w:rsidP="00F64AB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47112" w:rsidRPr="0047337F" w:rsidSect="00961058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DC4" w:rsidRDefault="00293DC4" w:rsidP="00961058">
      <w:pPr>
        <w:spacing w:after="0" w:line="240" w:lineRule="auto"/>
      </w:pPr>
      <w:r>
        <w:separator/>
      </w:r>
    </w:p>
  </w:endnote>
  <w:endnote w:type="continuationSeparator" w:id="0">
    <w:p w:rsidR="00293DC4" w:rsidRDefault="00293DC4" w:rsidP="0096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DC4" w:rsidRDefault="00293DC4" w:rsidP="00961058">
      <w:pPr>
        <w:spacing w:after="0" w:line="240" w:lineRule="auto"/>
      </w:pPr>
      <w:r>
        <w:separator/>
      </w:r>
    </w:p>
  </w:footnote>
  <w:footnote w:type="continuationSeparator" w:id="0">
    <w:p w:rsidR="00293DC4" w:rsidRDefault="00293DC4" w:rsidP="00961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547966"/>
      <w:docPartObj>
        <w:docPartGallery w:val="Page Numbers (Top of Page)"/>
        <w:docPartUnique/>
      </w:docPartObj>
    </w:sdtPr>
    <w:sdtEndPr/>
    <w:sdtContent>
      <w:p w:rsidR="00561044" w:rsidRDefault="005610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ABC">
          <w:rPr>
            <w:noProof/>
          </w:rPr>
          <w:t>13</w:t>
        </w:r>
        <w:r>
          <w:fldChar w:fldCharType="end"/>
        </w:r>
      </w:p>
    </w:sdtContent>
  </w:sdt>
  <w:p w:rsidR="00561044" w:rsidRDefault="005610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9C"/>
    <w:rsid w:val="00044357"/>
    <w:rsid w:val="00052EF7"/>
    <w:rsid w:val="00055E83"/>
    <w:rsid w:val="000A3072"/>
    <w:rsid w:val="001177FC"/>
    <w:rsid w:val="00152BF5"/>
    <w:rsid w:val="00187B59"/>
    <w:rsid w:val="001D65AB"/>
    <w:rsid w:val="00216634"/>
    <w:rsid w:val="00230E03"/>
    <w:rsid w:val="00244114"/>
    <w:rsid w:val="002502CE"/>
    <w:rsid w:val="00293DC4"/>
    <w:rsid w:val="002F5412"/>
    <w:rsid w:val="00343031"/>
    <w:rsid w:val="00360869"/>
    <w:rsid w:val="003B323D"/>
    <w:rsid w:val="0047337F"/>
    <w:rsid w:val="004742CD"/>
    <w:rsid w:val="00485B40"/>
    <w:rsid w:val="00493550"/>
    <w:rsid w:val="0049410E"/>
    <w:rsid w:val="004F29A4"/>
    <w:rsid w:val="005156B5"/>
    <w:rsid w:val="00530989"/>
    <w:rsid w:val="00561044"/>
    <w:rsid w:val="00592A84"/>
    <w:rsid w:val="00597542"/>
    <w:rsid w:val="00673B2D"/>
    <w:rsid w:val="00695DB4"/>
    <w:rsid w:val="006F5ECD"/>
    <w:rsid w:val="006F7CBA"/>
    <w:rsid w:val="00706CD0"/>
    <w:rsid w:val="00716ABB"/>
    <w:rsid w:val="00785023"/>
    <w:rsid w:val="007E5E9E"/>
    <w:rsid w:val="00833CEF"/>
    <w:rsid w:val="00847112"/>
    <w:rsid w:val="00961058"/>
    <w:rsid w:val="009957DC"/>
    <w:rsid w:val="009C2B4B"/>
    <w:rsid w:val="00A037C4"/>
    <w:rsid w:val="00AC2B3E"/>
    <w:rsid w:val="00AD405C"/>
    <w:rsid w:val="00B90E26"/>
    <w:rsid w:val="00BE7CD2"/>
    <w:rsid w:val="00BF1A31"/>
    <w:rsid w:val="00C61FDD"/>
    <w:rsid w:val="00CB27AA"/>
    <w:rsid w:val="00CB6DE3"/>
    <w:rsid w:val="00D10129"/>
    <w:rsid w:val="00D93338"/>
    <w:rsid w:val="00DB0BCA"/>
    <w:rsid w:val="00E059DA"/>
    <w:rsid w:val="00E25087"/>
    <w:rsid w:val="00E36C9C"/>
    <w:rsid w:val="00E57E1B"/>
    <w:rsid w:val="00F64ABC"/>
    <w:rsid w:val="00F80C38"/>
    <w:rsid w:val="00F82A60"/>
    <w:rsid w:val="00FA6A6C"/>
    <w:rsid w:val="00FD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052E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961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058"/>
  </w:style>
  <w:style w:type="paragraph" w:styleId="a7">
    <w:name w:val="footer"/>
    <w:basedOn w:val="a"/>
    <w:link w:val="a8"/>
    <w:uiPriority w:val="99"/>
    <w:unhideWhenUsed/>
    <w:rsid w:val="00961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0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052E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961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058"/>
  </w:style>
  <w:style w:type="paragraph" w:styleId="a7">
    <w:name w:val="footer"/>
    <w:basedOn w:val="a"/>
    <w:link w:val="a8"/>
    <w:uiPriority w:val="99"/>
    <w:unhideWhenUsed/>
    <w:rsid w:val="00961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24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Дроновы</dc:creator>
  <cp:keywords/>
  <dc:description/>
  <cp:lastModifiedBy>*</cp:lastModifiedBy>
  <cp:revision>34</cp:revision>
  <dcterms:created xsi:type="dcterms:W3CDTF">2014-05-20T16:25:00Z</dcterms:created>
  <dcterms:modified xsi:type="dcterms:W3CDTF">2014-05-21T11:01:00Z</dcterms:modified>
</cp:coreProperties>
</file>